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44" w:rsidRDefault="00E97144" w:rsidP="00D14FE9">
      <w:r>
        <w:t>Школьный этап олим</w:t>
      </w:r>
      <w:r w:rsidR="005028F9">
        <w:t>пиады школьни</w:t>
      </w:r>
      <w:r w:rsidR="00DB461F">
        <w:t>ков по французскому языку в 201</w:t>
      </w:r>
      <w:r w:rsidR="00DB461F" w:rsidRPr="00DB461F">
        <w:t xml:space="preserve">8-2019 </w:t>
      </w:r>
      <w:proofErr w:type="spellStart"/>
      <w:r w:rsidR="00DB461F">
        <w:t>уч</w:t>
      </w:r>
      <w:proofErr w:type="gramStart"/>
      <w:r w:rsidR="00DB461F">
        <w:t>.</w:t>
      </w:r>
      <w:r>
        <w:t>г</w:t>
      </w:r>
      <w:proofErr w:type="gramEnd"/>
      <w:r>
        <w:t>оду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7"/>
        <w:gridCol w:w="1084"/>
        <w:gridCol w:w="1428"/>
        <w:gridCol w:w="1452"/>
        <w:gridCol w:w="1122"/>
        <w:gridCol w:w="1328"/>
        <w:gridCol w:w="1129"/>
        <w:gridCol w:w="1201"/>
      </w:tblGrid>
      <w:tr w:rsidR="00E97144" w:rsidRPr="003B59F1" w:rsidTr="00D14FE9">
        <w:tc>
          <w:tcPr>
            <w:tcW w:w="846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>класс</w:t>
            </w:r>
          </w:p>
        </w:tc>
        <w:tc>
          <w:tcPr>
            <w:tcW w:w="1134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>время</w:t>
            </w:r>
          </w:p>
        </w:tc>
        <w:tc>
          <w:tcPr>
            <w:tcW w:w="1524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>Всего баллов</w:t>
            </w:r>
          </w:p>
        </w:tc>
        <w:tc>
          <w:tcPr>
            <w:tcW w:w="1168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proofErr w:type="spellStart"/>
            <w:r w:rsidRPr="003B59F1">
              <w:t>аудирование</w:t>
            </w:r>
            <w:proofErr w:type="spellEnd"/>
          </w:p>
        </w:tc>
        <w:tc>
          <w:tcPr>
            <w:tcW w:w="1168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>чтение</w:t>
            </w:r>
          </w:p>
        </w:tc>
        <w:tc>
          <w:tcPr>
            <w:tcW w:w="1168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>Лексика грамматика</w:t>
            </w:r>
          </w:p>
        </w:tc>
        <w:tc>
          <w:tcPr>
            <w:tcW w:w="1168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>письмо</w:t>
            </w:r>
          </w:p>
        </w:tc>
        <w:tc>
          <w:tcPr>
            <w:tcW w:w="1169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>говорение</w:t>
            </w:r>
          </w:p>
        </w:tc>
      </w:tr>
      <w:tr w:rsidR="00E97144" w:rsidRPr="003B59F1" w:rsidTr="00D14FE9">
        <w:tc>
          <w:tcPr>
            <w:tcW w:w="846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>5</w:t>
            </w:r>
          </w:p>
        </w:tc>
        <w:tc>
          <w:tcPr>
            <w:tcW w:w="1134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>
              <w:t>45 мин</w:t>
            </w:r>
          </w:p>
        </w:tc>
        <w:tc>
          <w:tcPr>
            <w:tcW w:w="1524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</w:p>
        </w:tc>
        <w:tc>
          <w:tcPr>
            <w:tcW w:w="1168" w:type="dxa"/>
            <w:shd w:val="clear" w:color="auto" w:fill="auto"/>
          </w:tcPr>
          <w:p w:rsidR="00E97144" w:rsidRPr="00A71F32" w:rsidRDefault="00E97144" w:rsidP="00D14FE9">
            <w:pPr>
              <w:spacing w:after="0" w:line="240" w:lineRule="auto"/>
            </w:pPr>
          </w:p>
        </w:tc>
        <w:tc>
          <w:tcPr>
            <w:tcW w:w="1168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</w:p>
        </w:tc>
        <w:tc>
          <w:tcPr>
            <w:tcW w:w="1168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</w:p>
        </w:tc>
        <w:tc>
          <w:tcPr>
            <w:tcW w:w="1168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</w:p>
        </w:tc>
        <w:tc>
          <w:tcPr>
            <w:tcW w:w="1169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</w:p>
        </w:tc>
      </w:tr>
      <w:tr w:rsidR="00E97144" w:rsidRPr="003B59F1" w:rsidTr="00D14FE9">
        <w:tc>
          <w:tcPr>
            <w:tcW w:w="846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>6-7</w:t>
            </w:r>
          </w:p>
        </w:tc>
        <w:tc>
          <w:tcPr>
            <w:tcW w:w="1134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>
              <w:t>60 мин</w:t>
            </w:r>
          </w:p>
        </w:tc>
        <w:tc>
          <w:tcPr>
            <w:tcW w:w="1524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 xml:space="preserve">       60</w:t>
            </w:r>
          </w:p>
        </w:tc>
        <w:tc>
          <w:tcPr>
            <w:tcW w:w="1168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 xml:space="preserve">        10</w:t>
            </w:r>
          </w:p>
        </w:tc>
        <w:tc>
          <w:tcPr>
            <w:tcW w:w="1168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 xml:space="preserve">       10</w:t>
            </w:r>
          </w:p>
        </w:tc>
        <w:tc>
          <w:tcPr>
            <w:tcW w:w="1168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 xml:space="preserve">         20</w:t>
            </w:r>
          </w:p>
        </w:tc>
        <w:tc>
          <w:tcPr>
            <w:tcW w:w="1168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 xml:space="preserve">      10</w:t>
            </w:r>
          </w:p>
        </w:tc>
        <w:tc>
          <w:tcPr>
            <w:tcW w:w="1169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 xml:space="preserve">      10</w:t>
            </w:r>
          </w:p>
        </w:tc>
      </w:tr>
      <w:tr w:rsidR="00E97144" w:rsidRPr="003B59F1" w:rsidTr="00D14FE9">
        <w:tc>
          <w:tcPr>
            <w:tcW w:w="846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>8</w:t>
            </w:r>
          </w:p>
        </w:tc>
        <w:tc>
          <w:tcPr>
            <w:tcW w:w="1134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>
              <w:t>90 мин</w:t>
            </w:r>
          </w:p>
        </w:tc>
        <w:tc>
          <w:tcPr>
            <w:tcW w:w="1524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 xml:space="preserve">       95</w:t>
            </w:r>
          </w:p>
        </w:tc>
        <w:tc>
          <w:tcPr>
            <w:tcW w:w="1168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 xml:space="preserve">        10</w:t>
            </w:r>
          </w:p>
        </w:tc>
        <w:tc>
          <w:tcPr>
            <w:tcW w:w="1168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 xml:space="preserve">      20</w:t>
            </w:r>
          </w:p>
        </w:tc>
        <w:tc>
          <w:tcPr>
            <w:tcW w:w="1168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 xml:space="preserve">         15</w:t>
            </w:r>
          </w:p>
        </w:tc>
        <w:tc>
          <w:tcPr>
            <w:tcW w:w="1168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 xml:space="preserve">     25</w:t>
            </w:r>
          </w:p>
        </w:tc>
        <w:tc>
          <w:tcPr>
            <w:tcW w:w="1169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 xml:space="preserve">      25</w:t>
            </w:r>
          </w:p>
        </w:tc>
      </w:tr>
      <w:tr w:rsidR="00E97144" w:rsidRPr="003B59F1" w:rsidTr="00D14FE9">
        <w:tc>
          <w:tcPr>
            <w:tcW w:w="846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>9</w:t>
            </w:r>
          </w:p>
        </w:tc>
        <w:tc>
          <w:tcPr>
            <w:tcW w:w="1134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>
              <w:t>90 мин</w:t>
            </w:r>
          </w:p>
        </w:tc>
        <w:tc>
          <w:tcPr>
            <w:tcW w:w="1524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 xml:space="preserve">       100</w:t>
            </w:r>
          </w:p>
        </w:tc>
        <w:tc>
          <w:tcPr>
            <w:tcW w:w="1168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 xml:space="preserve">        12</w:t>
            </w:r>
          </w:p>
        </w:tc>
        <w:tc>
          <w:tcPr>
            <w:tcW w:w="1168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</w:p>
        </w:tc>
        <w:tc>
          <w:tcPr>
            <w:tcW w:w="1168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 xml:space="preserve">         58</w:t>
            </w:r>
          </w:p>
        </w:tc>
        <w:tc>
          <w:tcPr>
            <w:tcW w:w="1168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 xml:space="preserve">      10</w:t>
            </w:r>
          </w:p>
        </w:tc>
        <w:tc>
          <w:tcPr>
            <w:tcW w:w="1169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 xml:space="preserve">      20</w:t>
            </w:r>
          </w:p>
        </w:tc>
      </w:tr>
      <w:tr w:rsidR="00E97144" w:rsidRPr="003B59F1" w:rsidTr="00D14FE9">
        <w:tc>
          <w:tcPr>
            <w:tcW w:w="846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>10-11</w:t>
            </w:r>
          </w:p>
        </w:tc>
        <w:tc>
          <w:tcPr>
            <w:tcW w:w="1134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>
              <w:t>120 мин</w:t>
            </w:r>
          </w:p>
        </w:tc>
        <w:tc>
          <w:tcPr>
            <w:tcW w:w="1524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 xml:space="preserve">        81</w:t>
            </w:r>
          </w:p>
        </w:tc>
        <w:tc>
          <w:tcPr>
            <w:tcW w:w="1168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 xml:space="preserve">         15</w:t>
            </w:r>
          </w:p>
        </w:tc>
        <w:tc>
          <w:tcPr>
            <w:tcW w:w="1168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 xml:space="preserve">       13</w:t>
            </w:r>
          </w:p>
        </w:tc>
        <w:tc>
          <w:tcPr>
            <w:tcW w:w="1168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 xml:space="preserve">          13</w:t>
            </w:r>
          </w:p>
        </w:tc>
        <w:tc>
          <w:tcPr>
            <w:tcW w:w="1168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 xml:space="preserve">       20</w:t>
            </w:r>
          </w:p>
        </w:tc>
        <w:tc>
          <w:tcPr>
            <w:tcW w:w="1169" w:type="dxa"/>
            <w:shd w:val="clear" w:color="auto" w:fill="auto"/>
          </w:tcPr>
          <w:p w:rsidR="00E97144" w:rsidRPr="003B59F1" w:rsidRDefault="00E97144" w:rsidP="00D14FE9">
            <w:pPr>
              <w:spacing w:after="0" w:line="240" w:lineRule="auto"/>
            </w:pPr>
            <w:r w:rsidRPr="003B59F1">
              <w:t xml:space="preserve">       20</w:t>
            </w:r>
          </w:p>
        </w:tc>
      </w:tr>
    </w:tbl>
    <w:p w:rsidR="00E97144" w:rsidRDefault="00E97144" w:rsidP="00D14F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E97144" w:rsidTr="00D14FE9">
        <w:tc>
          <w:tcPr>
            <w:tcW w:w="1063" w:type="dxa"/>
            <w:shd w:val="clear" w:color="auto" w:fill="auto"/>
          </w:tcPr>
          <w:p w:rsidR="00E97144" w:rsidRDefault="00E97144" w:rsidP="00D14FE9">
            <w:r>
              <w:t>5 класс</w:t>
            </w:r>
          </w:p>
        </w:tc>
        <w:tc>
          <w:tcPr>
            <w:tcW w:w="1063" w:type="dxa"/>
            <w:shd w:val="clear" w:color="auto" w:fill="auto"/>
          </w:tcPr>
          <w:p w:rsidR="00E97144" w:rsidRDefault="00E97144" w:rsidP="00D14FE9">
            <w:r>
              <w:t>45 мин</w:t>
            </w:r>
          </w:p>
        </w:tc>
        <w:tc>
          <w:tcPr>
            <w:tcW w:w="1063" w:type="dxa"/>
            <w:shd w:val="clear" w:color="auto" w:fill="auto"/>
          </w:tcPr>
          <w:p w:rsidR="00E97144" w:rsidRDefault="00E97144" w:rsidP="00D14FE9">
            <w:r>
              <w:t>21 балл</w:t>
            </w:r>
          </w:p>
        </w:tc>
        <w:tc>
          <w:tcPr>
            <w:tcW w:w="1063" w:type="dxa"/>
            <w:shd w:val="clear" w:color="auto" w:fill="auto"/>
          </w:tcPr>
          <w:p w:rsidR="00E97144" w:rsidRDefault="00E97144" w:rsidP="00D14FE9">
            <w:r>
              <w:t>6 баллов</w:t>
            </w:r>
          </w:p>
        </w:tc>
        <w:tc>
          <w:tcPr>
            <w:tcW w:w="1063" w:type="dxa"/>
            <w:shd w:val="clear" w:color="auto" w:fill="auto"/>
          </w:tcPr>
          <w:p w:rsidR="00E97144" w:rsidRDefault="00E97144" w:rsidP="00D14FE9">
            <w:r>
              <w:t>1 балл</w:t>
            </w:r>
          </w:p>
        </w:tc>
        <w:tc>
          <w:tcPr>
            <w:tcW w:w="1064" w:type="dxa"/>
            <w:shd w:val="clear" w:color="auto" w:fill="auto"/>
          </w:tcPr>
          <w:p w:rsidR="00E97144" w:rsidRDefault="00E97144" w:rsidP="00D14FE9">
            <w:r>
              <w:t>6 баллов</w:t>
            </w:r>
          </w:p>
        </w:tc>
        <w:tc>
          <w:tcPr>
            <w:tcW w:w="1064" w:type="dxa"/>
            <w:shd w:val="clear" w:color="auto" w:fill="auto"/>
          </w:tcPr>
          <w:p w:rsidR="00E97144" w:rsidRDefault="00E97144" w:rsidP="00D14FE9">
            <w:r>
              <w:t>2 балла</w:t>
            </w:r>
          </w:p>
        </w:tc>
        <w:tc>
          <w:tcPr>
            <w:tcW w:w="1064" w:type="dxa"/>
            <w:shd w:val="clear" w:color="auto" w:fill="auto"/>
          </w:tcPr>
          <w:p w:rsidR="00E97144" w:rsidRDefault="00E97144" w:rsidP="00D14FE9">
            <w:r>
              <w:t>1 балл</w:t>
            </w:r>
          </w:p>
        </w:tc>
        <w:tc>
          <w:tcPr>
            <w:tcW w:w="1064" w:type="dxa"/>
            <w:shd w:val="clear" w:color="auto" w:fill="auto"/>
          </w:tcPr>
          <w:p w:rsidR="00E97144" w:rsidRDefault="00E97144" w:rsidP="00D14FE9">
            <w:r>
              <w:t>5 баллов</w:t>
            </w:r>
          </w:p>
        </w:tc>
      </w:tr>
    </w:tbl>
    <w:p w:rsidR="00E97144" w:rsidRDefault="00E97144" w:rsidP="00D14FE9"/>
    <w:p w:rsidR="00AA4441" w:rsidRDefault="00AA4441" w:rsidP="00D14FE9">
      <w:r>
        <w:t xml:space="preserve">              </w:t>
      </w:r>
    </w:p>
    <w:p w:rsidR="00AA4441" w:rsidRPr="00AA4441" w:rsidRDefault="00AA4441" w:rsidP="00D14FE9">
      <w:r>
        <w:t xml:space="preserve">  Олимпиада</w:t>
      </w:r>
      <w:r w:rsidR="004F33A9">
        <w:t xml:space="preserve"> по французскому языку в 201</w:t>
      </w:r>
      <w:r w:rsidR="00DB461F">
        <w:t>8</w:t>
      </w:r>
      <w:r w:rsidR="004F33A9">
        <w:t>/1</w:t>
      </w:r>
      <w:r w:rsidR="00DB461F">
        <w:t>9</w:t>
      </w:r>
      <w:r>
        <w:t xml:space="preserve"> учебном году (школьный этап)</w:t>
      </w:r>
    </w:p>
    <w:tbl>
      <w:tblPr>
        <w:tblStyle w:val="a3"/>
        <w:tblW w:w="0" w:type="auto"/>
        <w:tblLook w:val="04A0"/>
      </w:tblPr>
      <w:tblGrid>
        <w:gridCol w:w="1093"/>
        <w:gridCol w:w="1110"/>
        <w:gridCol w:w="1129"/>
        <w:gridCol w:w="1452"/>
        <w:gridCol w:w="1123"/>
        <w:gridCol w:w="1328"/>
        <w:gridCol w:w="1135"/>
        <w:gridCol w:w="1201"/>
      </w:tblGrid>
      <w:tr w:rsidR="00AA4441" w:rsidTr="00AA4441">
        <w:tc>
          <w:tcPr>
            <w:tcW w:w="1196" w:type="dxa"/>
          </w:tcPr>
          <w:p w:rsidR="00AA4441" w:rsidRPr="00AA4441" w:rsidRDefault="00AA4441" w:rsidP="00D14FE9">
            <w:r>
              <w:t>класс</w:t>
            </w:r>
          </w:p>
        </w:tc>
        <w:tc>
          <w:tcPr>
            <w:tcW w:w="1196" w:type="dxa"/>
          </w:tcPr>
          <w:p w:rsidR="00AA4441" w:rsidRPr="00AA4441" w:rsidRDefault="00AA4441" w:rsidP="00D14FE9">
            <w:r>
              <w:t>время</w:t>
            </w:r>
          </w:p>
        </w:tc>
        <w:tc>
          <w:tcPr>
            <w:tcW w:w="1196" w:type="dxa"/>
          </w:tcPr>
          <w:p w:rsidR="00AA4441" w:rsidRPr="00AA4441" w:rsidRDefault="00AA4441" w:rsidP="00D14FE9">
            <w:r>
              <w:t>Всего баллов</w:t>
            </w:r>
          </w:p>
        </w:tc>
        <w:tc>
          <w:tcPr>
            <w:tcW w:w="1196" w:type="dxa"/>
          </w:tcPr>
          <w:p w:rsidR="00AA4441" w:rsidRPr="00AA4441" w:rsidRDefault="00AA4441" w:rsidP="00D14FE9">
            <w:proofErr w:type="spellStart"/>
            <w:r>
              <w:t>аудирование</w:t>
            </w:r>
            <w:proofErr w:type="spellEnd"/>
          </w:p>
        </w:tc>
        <w:tc>
          <w:tcPr>
            <w:tcW w:w="1196" w:type="dxa"/>
          </w:tcPr>
          <w:p w:rsidR="00AA4441" w:rsidRPr="00AA4441" w:rsidRDefault="00AA4441" w:rsidP="00D14FE9">
            <w:r>
              <w:t>чтение</w:t>
            </w:r>
          </w:p>
        </w:tc>
        <w:tc>
          <w:tcPr>
            <w:tcW w:w="1197" w:type="dxa"/>
          </w:tcPr>
          <w:p w:rsidR="00AA4441" w:rsidRDefault="00AA4441" w:rsidP="00D14FE9">
            <w:r>
              <w:t>Лексика</w:t>
            </w:r>
          </w:p>
          <w:p w:rsidR="00AA4441" w:rsidRPr="00AA4441" w:rsidRDefault="00AA4441" w:rsidP="00D14FE9">
            <w:r>
              <w:t>грамматика</w:t>
            </w:r>
          </w:p>
        </w:tc>
        <w:tc>
          <w:tcPr>
            <w:tcW w:w="1197" w:type="dxa"/>
          </w:tcPr>
          <w:p w:rsidR="00AA4441" w:rsidRPr="00AA4441" w:rsidRDefault="00AA4441" w:rsidP="00D14FE9">
            <w:r>
              <w:t>письмо</w:t>
            </w:r>
          </w:p>
        </w:tc>
        <w:tc>
          <w:tcPr>
            <w:tcW w:w="1197" w:type="dxa"/>
          </w:tcPr>
          <w:p w:rsidR="00AA4441" w:rsidRPr="00AA4441" w:rsidRDefault="00AA4441" w:rsidP="00D14FE9">
            <w:r>
              <w:t>говорение</w:t>
            </w:r>
          </w:p>
        </w:tc>
      </w:tr>
      <w:tr w:rsidR="00AA4441" w:rsidTr="00AA4441">
        <w:tc>
          <w:tcPr>
            <w:tcW w:w="1196" w:type="dxa"/>
          </w:tcPr>
          <w:p w:rsidR="00AA4441" w:rsidRPr="00AA4441" w:rsidRDefault="00AA4441" w:rsidP="00D14FE9">
            <w:r>
              <w:t>5-6</w:t>
            </w:r>
          </w:p>
        </w:tc>
        <w:tc>
          <w:tcPr>
            <w:tcW w:w="1196" w:type="dxa"/>
          </w:tcPr>
          <w:p w:rsidR="00AA4441" w:rsidRPr="00AA4441" w:rsidRDefault="00AA4441" w:rsidP="00D14FE9">
            <w:r>
              <w:t>60 мин</w:t>
            </w:r>
          </w:p>
        </w:tc>
        <w:tc>
          <w:tcPr>
            <w:tcW w:w="1196" w:type="dxa"/>
          </w:tcPr>
          <w:p w:rsidR="00AA4441" w:rsidRPr="00AA4441" w:rsidRDefault="00AA4441" w:rsidP="00D14FE9">
            <w:r>
              <w:t>60</w:t>
            </w:r>
          </w:p>
        </w:tc>
        <w:tc>
          <w:tcPr>
            <w:tcW w:w="1196" w:type="dxa"/>
          </w:tcPr>
          <w:p w:rsidR="00AA4441" w:rsidRDefault="00AA4441" w:rsidP="00D14FE9">
            <w:pPr>
              <w:rPr>
                <w:lang w:val="en-US"/>
              </w:rPr>
            </w:pPr>
          </w:p>
        </w:tc>
        <w:tc>
          <w:tcPr>
            <w:tcW w:w="1196" w:type="dxa"/>
          </w:tcPr>
          <w:p w:rsidR="00AA4441" w:rsidRDefault="00AA4441" w:rsidP="00D14FE9">
            <w:pPr>
              <w:rPr>
                <w:lang w:val="en-US"/>
              </w:rPr>
            </w:pPr>
          </w:p>
        </w:tc>
        <w:tc>
          <w:tcPr>
            <w:tcW w:w="1197" w:type="dxa"/>
          </w:tcPr>
          <w:p w:rsidR="00AA4441" w:rsidRDefault="00AA4441" w:rsidP="00D14FE9">
            <w:pPr>
              <w:rPr>
                <w:lang w:val="en-US"/>
              </w:rPr>
            </w:pPr>
          </w:p>
        </w:tc>
        <w:tc>
          <w:tcPr>
            <w:tcW w:w="1197" w:type="dxa"/>
          </w:tcPr>
          <w:p w:rsidR="00AA4441" w:rsidRDefault="00AA4441" w:rsidP="00D14FE9">
            <w:pPr>
              <w:rPr>
                <w:lang w:val="en-US"/>
              </w:rPr>
            </w:pPr>
          </w:p>
        </w:tc>
        <w:tc>
          <w:tcPr>
            <w:tcW w:w="1197" w:type="dxa"/>
          </w:tcPr>
          <w:p w:rsidR="00AA4441" w:rsidRDefault="00AA4441" w:rsidP="00D14FE9">
            <w:pPr>
              <w:rPr>
                <w:lang w:val="en-US"/>
              </w:rPr>
            </w:pPr>
          </w:p>
        </w:tc>
      </w:tr>
      <w:tr w:rsidR="00AA4441" w:rsidTr="00AA4441">
        <w:tc>
          <w:tcPr>
            <w:tcW w:w="1196" w:type="dxa"/>
          </w:tcPr>
          <w:p w:rsidR="00AA4441" w:rsidRPr="00AA4441" w:rsidRDefault="00AA4441" w:rsidP="00D14FE9">
            <w:r>
              <w:t>7-8</w:t>
            </w:r>
          </w:p>
        </w:tc>
        <w:tc>
          <w:tcPr>
            <w:tcW w:w="1196" w:type="dxa"/>
          </w:tcPr>
          <w:p w:rsidR="00AA4441" w:rsidRPr="00AA4441" w:rsidRDefault="00AA4441" w:rsidP="00D14FE9">
            <w:r>
              <w:t>90 мин</w:t>
            </w:r>
          </w:p>
        </w:tc>
        <w:tc>
          <w:tcPr>
            <w:tcW w:w="1196" w:type="dxa"/>
          </w:tcPr>
          <w:p w:rsidR="00AA4441" w:rsidRPr="00AA4441" w:rsidRDefault="00AA4441" w:rsidP="00D14FE9">
            <w:r>
              <w:t>75</w:t>
            </w:r>
          </w:p>
        </w:tc>
        <w:tc>
          <w:tcPr>
            <w:tcW w:w="1196" w:type="dxa"/>
          </w:tcPr>
          <w:p w:rsidR="00AA4441" w:rsidRPr="00AA4441" w:rsidRDefault="00AA4441" w:rsidP="00D14FE9">
            <w:r>
              <w:t>15</w:t>
            </w:r>
          </w:p>
        </w:tc>
        <w:tc>
          <w:tcPr>
            <w:tcW w:w="1196" w:type="dxa"/>
          </w:tcPr>
          <w:p w:rsidR="00AA4441" w:rsidRPr="00AA4441" w:rsidRDefault="00AA4441" w:rsidP="00D14FE9">
            <w:r>
              <w:t>10</w:t>
            </w:r>
          </w:p>
        </w:tc>
        <w:tc>
          <w:tcPr>
            <w:tcW w:w="1197" w:type="dxa"/>
          </w:tcPr>
          <w:p w:rsidR="00AA4441" w:rsidRPr="00AA4441" w:rsidRDefault="00AA4441" w:rsidP="00D14FE9">
            <w:r>
              <w:t>10</w:t>
            </w:r>
          </w:p>
        </w:tc>
        <w:tc>
          <w:tcPr>
            <w:tcW w:w="1197" w:type="dxa"/>
          </w:tcPr>
          <w:p w:rsidR="00AA4441" w:rsidRPr="00AA4441" w:rsidRDefault="00AA4441" w:rsidP="00D14FE9">
            <w:r>
              <w:t>20</w:t>
            </w:r>
          </w:p>
        </w:tc>
        <w:tc>
          <w:tcPr>
            <w:tcW w:w="1197" w:type="dxa"/>
          </w:tcPr>
          <w:p w:rsidR="00AA4441" w:rsidRPr="00AA4441" w:rsidRDefault="00AA4441" w:rsidP="00D14FE9">
            <w:r>
              <w:t>20</w:t>
            </w:r>
          </w:p>
        </w:tc>
      </w:tr>
      <w:tr w:rsidR="00AA4441" w:rsidTr="00AA4441">
        <w:tc>
          <w:tcPr>
            <w:tcW w:w="1196" w:type="dxa"/>
          </w:tcPr>
          <w:p w:rsidR="00AA4441" w:rsidRPr="00AA4441" w:rsidRDefault="00AA4441" w:rsidP="00D14FE9">
            <w:r>
              <w:t>9</w:t>
            </w:r>
          </w:p>
        </w:tc>
        <w:tc>
          <w:tcPr>
            <w:tcW w:w="1196" w:type="dxa"/>
          </w:tcPr>
          <w:p w:rsidR="00AA4441" w:rsidRPr="00AA4441" w:rsidRDefault="00AA4441" w:rsidP="00D14FE9">
            <w:r>
              <w:t>90 мин</w:t>
            </w:r>
          </w:p>
        </w:tc>
        <w:tc>
          <w:tcPr>
            <w:tcW w:w="1196" w:type="dxa"/>
          </w:tcPr>
          <w:p w:rsidR="00AA4441" w:rsidRPr="00AA4441" w:rsidRDefault="00AA4441" w:rsidP="00D14FE9">
            <w:r>
              <w:t>90</w:t>
            </w:r>
          </w:p>
        </w:tc>
        <w:tc>
          <w:tcPr>
            <w:tcW w:w="1196" w:type="dxa"/>
          </w:tcPr>
          <w:p w:rsidR="00AA4441" w:rsidRDefault="00AA4441" w:rsidP="00D14FE9">
            <w:pPr>
              <w:rPr>
                <w:lang w:val="en-US"/>
              </w:rPr>
            </w:pPr>
          </w:p>
        </w:tc>
        <w:tc>
          <w:tcPr>
            <w:tcW w:w="1196" w:type="dxa"/>
          </w:tcPr>
          <w:p w:rsidR="00AA4441" w:rsidRDefault="00AA4441" w:rsidP="00D14FE9">
            <w:pPr>
              <w:rPr>
                <w:lang w:val="en-US"/>
              </w:rPr>
            </w:pPr>
          </w:p>
        </w:tc>
        <w:tc>
          <w:tcPr>
            <w:tcW w:w="1197" w:type="dxa"/>
          </w:tcPr>
          <w:p w:rsidR="00AA4441" w:rsidRDefault="00AA4441" w:rsidP="00D14FE9">
            <w:pPr>
              <w:rPr>
                <w:lang w:val="en-US"/>
              </w:rPr>
            </w:pPr>
          </w:p>
        </w:tc>
        <w:tc>
          <w:tcPr>
            <w:tcW w:w="1197" w:type="dxa"/>
          </w:tcPr>
          <w:p w:rsidR="00AA4441" w:rsidRDefault="00AA4441" w:rsidP="00D14FE9">
            <w:pPr>
              <w:rPr>
                <w:lang w:val="en-US"/>
              </w:rPr>
            </w:pPr>
          </w:p>
        </w:tc>
        <w:tc>
          <w:tcPr>
            <w:tcW w:w="1197" w:type="dxa"/>
          </w:tcPr>
          <w:p w:rsidR="00AA4441" w:rsidRDefault="00AA4441" w:rsidP="00D14FE9">
            <w:pPr>
              <w:rPr>
                <w:lang w:val="en-US"/>
              </w:rPr>
            </w:pPr>
          </w:p>
        </w:tc>
      </w:tr>
      <w:tr w:rsidR="00AA4441" w:rsidTr="00AA4441">
        <w:tc>
          <w:tcPr>
            <w:tcW w:w="1196" w:type="dxa"/>
          </w:tcPr>
          <w:p w:rsidR="00AA4441" w:rsidRPr="00AA4441" w:rsidRDefault="00AA4441" w:rsidP="00D14FE9">
            <w:r>
              <w:t>10-11</w:t>
            </w:r>
          </w:p>
        </w:tc>
        <w:tc>
          <w:tcPr>
            <w:tcW w:w="1196" w:type="dxa"/>
          </w:tcPr>
          <w:p w:rsidR="00AA4441" w:rsidRPr="00AA4441" w:rsidRDefault="00AA4441" w:rsidP="00D14FE9">
            <w:r>
              <w:t>120 мин</w:t>
            </w:r>
          </w:p>
        </w:tc>
        <w:tc>
          <w:tcPr>
            <w:tcW w:w="1196" w:type="dxa"/>
          </w:tcPr>
          <w:p w:rsidR="00AA4441" w:rsidRPr="00AA4441" w:rsidRDefault="00AA4441" w:rsidP="00D14FE9">
            <w:r>
              <w:t>100</w:t>
            </w:r>
          </w:p>
        </w:tc>
        <w:tc>
          <w:tcPr>
            <w:tcW w:w="1196" w:type="dxa"/>
          </w:tcPr>
          <w:p w:rsidR="00AA4441" w:rsidRDefault="00AA4441" w:rsidP="00D14FE9">
            <w:pPr>
              <w:rPr>
                <w:lang w:val="en-US"/>
              </w:rPr>
            </w:pPr>
          </w:p>
        </w:tc>
        <w:tc>
          <w:tcPr>
            <w:tcW w:w="1196" w:type="dxa"/>
          </w:tcPr>
          <w:p w:rsidR="00AA4441" w:rsidRDefault="00AA4441" w:rsidP="00D14FE9">
            <w:pPr>
              <w:rPr>
                <w:lang w:val="en-US"/>
              </w:rPr>
            </w:pPr>
          </w:p>
        </w:tc>
        <w:tc>
          <w:tcPr>
            <w:tcW w:w="1197" w:type="dxa"/>
          </w:tcPr>
          <w:p w:rsidR="00AA4441" w:rsidRDefault="00AA4441" w:rsidP="00D14FE9">
            <w:pPr>
              <w:rPr>
                <w:lang w:val="en-US"/>
              </w:rPr>
            </w:pPr>
          </w:p>
        </w:tc>
        <w:tc>
          <w:tcPr>
            <w:tcW w:w="1197" w:type="dxa"/>
          </w:tcPr>
          <w:p w:rsidR="00AA4441" w:rsidRDefault="00AA4441" w:rsidP="00D14FE9">
            <w:pPr>
              <w:rPr>
                <w:lang w:val="en-US"/>
              </w:rPr>
            </w:pPr>
          </w:p>
        </w:tc>
        <w:tc>
          <w:tcPr>
            <w:tcW w:w="1197" w:type="dxa"/>
          </w:tcPr>
          <w:p w:rsidR="00AA4441" w:rsidRDefault="00AA4441" w:rsidP="00D14FE9">
            <w:pPr>
              <w:rPr>
                <w:lang w:val="en-US"/>
              </w:rPr>
            </w:pPr>
          </w:p>
        </w:tc>
      </w:tr>
      <w:tr w:rsidR="00AA4441" w:rsidTr="00AA4441">
        <w:tc>
          <w:tcPr>
            <w:tcW w:w="1196" w:type="dxa"/>
          </w:tcPr>
          <w:p w:rsidR="00AA4441" w:rsidRDefault="00AA4441" w:rsidP="00D14FE9">
            <w:pPr>
              <w:rPr>
                <w:lang w:val="en-US"/>
              </w:rPr>
            </w:pPr>
          </w:p>
        </w:tc>
        <w:tc>
          <w:tcPr>
            <w:tcW w:w="1196" w:type="dxa"/>
          </w:tcPr>
          <w:p w:rsidR="00AA4441" w:rsidRDefault="00AA4441" w:rsidP="00D14FE9">
            <w:pPr>
              <w:rPr>
                <w:lang w:val="en-US"/>
              </w:rPr>
            </w:pPr>
          </w:p>
        </w:tc>
        <w:tc>
          <w:tcPr>
            <w:tcW w:w="1196" w:type="dxa"/>
          </w:tcPr>
          <w:p w:rsidR="00AA4441" w:rsidRDefault="00AA4441" w:rsidP="00D14FE9">
            <w:pPr>
              <w:rPr>
                <w:lang w:val="en-US"/>
              </w:rPr>
            </w:pPr>
          </w:p>
        </w:tc>
        <w:tc>
          <w:tcPr>
            <w:tcW w:w="1196" w:type="dxa"/>
          </w:tcPr>
          <w:p w:rsidR="00AA4441" w:rsidRDefault="00AA4441" w:rsidP="00D14FE9">
            <w:pPr>
              <w:rPr>
                <w:lang w:val="en-US"/>
              </w:rPr>
            </w:pPr>
          </w:p>
        </w:tc>
        <w:tc>
          <w:tcPr>
            <w:tcW w:w="1196" w:type="dxa"/>
          </w:tcPr>
          <w:p w:rsidR="00AA4441" w:rsidRDefault="00AA4441" w:rsidP="00D14FE9">
            <w:pPr>
              <w:rPr>
                <w:lang w:val="en-US"/>
              </w:rPr>
            </w:pPr>
          </w:p>
        </w:tc>
        <w:tc>
          <w:tcPr>
            <w:tcW w:w="1197" w:type="dxa"/>
          </w:tcPr>
          <w:p w:rsidR="00AA4441" w:rsidRDefault="00AA4441" w:rsidP="00D14FE9">
            <w:pPr>
              <w:rPr>
                <w:lang w:val="en-US"/>
              </w:rPr>
            </w:pPr>
          </w:p>
        </w:tc>
        <w:tc>
          <w:tcPr>
            <w:tcW w:w="1197" w:type="dxa"/>
          </w:tcPr>
          <w:p w:rsidR="00AA4441" w:rsidRDefault="00AA4441" w:rsidP="00D14FE9">
            <w:pPr>
              <w:rPr>
                <w:lang w:val="en-US"/>
              </w:rPr>
            </w:pPr>
          </w:p>
        </w:tc>
        <w:tc>
          <w:tcPr>
            <w:tcW w:w="1197" w:type="dxa"/>
          </w:tcPr>
          <w:p w:rsidR="00AA4441" w:rsidRDefault="00AA4441" w:rsidP="00D14FE9">
            <w:pPr>
              <w:rPr>
                <w:lang w:val="en-US"/>
              </w:rPr>
            </w:pPr>
          </w:p>
        </w:tc>
      </w:tr>
    </w:tbl>
    <w:p w:rsidR="00AA4441" w:rsidRPr="00AA4441" w:rsidRDefault="00AA4441" w:rsidP="00D14FE9">
      <w:pPr>
        <w:rPr>
          <w:lang w:val="en-US"/>
        </w:rPr>
      </w:pPr>
    </w:p>
    <w:sectPr w:rsidR="00AA4441" w:rsidRPr="00AA4441" w:rsidSect="00DA6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144"/>
    <w:rsid w:val="000B0A1B"/>
    <w:rsid w:val="000E1624"/>
    <w:rsid w:val="001218E1"/>
    <w:rsid w:val="00350279"/>
    <w:rsid w:val="004F33A9"/>
    <w:rsid w:val="005028F9"/>
    <w:rsid w:val="006B7AEF"/>
    <w:rsid w:val="007065E8"/>
    <w:rsid w:val="00756AD9"/>
    <w:rsid w:val="0092762F"/>
    <w:rsid w:val="00AA4441"/>
    <w:rsid w:val="00BD61AF"/>
    <w:rsid w:val="00D67069"/>
    <w:rsid w:val="00DA6B89"/>
    <w:rsid w:val="00DB461F"/>
    <w:rsid w:val="00E97144"/>
    <w:rsid w:val="00FC0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4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8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Company>МOУ COШ №1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2016-10-14T08:34:00Z</dcterms:created>
  <dcterms:modified xsi:type="dcterms:W3CDTF">2018-06-11T23:09:00Z</dcterms:modified>
</cp:coreProperties>
</file>