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08" w:rsidRDefault="00B96008" w:rsidP="00B960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B96008" w:rsidRDefault="00B96008" w:rsidP="00B960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проведению школьного этапа</w:t>
      </w:r>
    </w:p>
    <w:p w:rsidR="00B96008" w:rsidRDefault="00B96008" w:rsidP="00B960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 олимпиады школьников по литературе</w:t>
      </w:r>
    </w:p>
    <w:p w:rsidR="00B96008" w:rsidRDefault="00A3335A" w:rsidP="00B960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2018/2019</w:t>
      </w:r>
      <w:r w:rsidR="00B96008">
        <w:rPr>
          <w:rFonts w:ascii="Times New Roman" w:hAnsi="Times New Roman"/>
          <w:b/>
          <w:sz w:val="24"/>
          <w:szCs w:val="24"/>
        </w:rPr>
        <w:t xml:space="preserve"> учебном году.</w:t>
      </w:r>
    </w:p>
    <w:p w:rsidR="00B96008" w:rsidRDefault="00B96008" w:rsidP="00B96008">
      <w:pPr>
        <w:pStyle w:val="a3"/>
        <w:rPr>
          <w:rFonts w:ascii="Times New Roman" w:hAnsi="Times New Roman"/>
          <w:sz w:val="24"/>
          <w:szCs w:val="24"/>
        </w:rPr>
      </w:pPr>
    </w:p>
    <w:p w:rsidR="00B96008" w:rsidRPr="00466A91" w:rsidRDefault="00B96008" w:rsidP="00B9600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6A91">
        <w:rPr>
          <w:rFonts w:ascii="Times New Roman" w:hAnsi="Times New Roman" w:cs="Times New Roman"/>
          <w:sz w:val="24"/>
          <w:szCs w:val="24"/>
          <w:u w:val="single"/>
        </w:rPr>
        <w:t>Описание необходимого материально-технического обеспечения для выполнения олимпиадных заданий и перечень справочных материалов, сре</w:t>
      </w:r>
      <w:proofErr w:type="gramStart"/>
      <w:r w:rsidRPr="00466A91">
        <w:rPr>
          <w:rFonts w:ascii="Times New Roman" w:hAnsi="Times New Roman" w:cs="Times New Roman"/>
          <w:sz w:val="24"/>
          <w:szCs w:val="24"/>
          <w:u w:val="single"/>
        </w:rPr>
        <w:t>дств св</w:t>
      </w:r>
      <w:proofErr w:type="gramEnd"/>
      <w:r w:rsidRPr="00466A91">
        <w:rPr>
          <w:rFonts w:ascii="Times New Roman" w:hAnsi="Times New Roman" w:cs="Times New Roman"/>
          <w:sz w:val="24"/>
          <w:szCs w:val="24"/>
          <w:u w:val="single"/>
        </w:rPr>
        <w:t>язи и электронно-вычислительной техники, разрешенных к использованию во время проведения олимпиады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 xml:space="preserve"> Ш</w:t>
      </w:r>
      <w:r w:rsidR="00466A91">
        <w:rPr>
          <w:rFonts w:ascii="Times New Roman" w:hAnsi="Times New Roman" w:cs="Times New Roman"/>
          <w:sz w:val="24"/>
          <w:szCs w:val="24"/>
        </w:rPr>
        <w:t>кольный  этап</w:t>
      </w:r>
      <w:r w:rsidRPr="00B96008">
        <w:rPr>
          <w:rFonts w:ascii="Times New Roman" w:hAnsi="Times New Roman" w:cs="Times New Roman"/>
          <w:sz w:val="24"/>
          <w:szCs w:val="24"/>
        </w:rPr>
        <w:t xml:space="preserve"> всерос</w:t>
      </w:r>
      <w:r w:rsidR="00466A91">
        <w:rPr>
          <w:rFonts w:ascii="Times New Roman" w:hAnsi="Times New Roman" w:cs="Times New Roman"/>
          <w:sz w:val="24"/>
          <w:szCs w:val="24"/>
        </w:rPr>
        <w:t xml:space="preserve">сийской олимпиады школьников по </w:t>
      </w:r>
      <w:r w:rsidRPr="00B96008">
        <w:rPr>
          <w:rFonts w:ascii="Times New Roman" w:hAnsi="Times New Roman" w:cs="Times New Roman"/>
          <w:sz w:val="24"/>
          <w:szCs w:val="24"/>
        </w:rPr>
        <w:t xml:space="preserve">литературе проходят в один (по возможности </w:t>
      </w:r>
      <w:proofErr w:type="spellStart"/>
      <w:r w:rsidRPr="00B96008">
        <w:rPr>
          <w:rFonts w:ascii="Times New Roman" w:hAnsi="Times New Roman" w:cs="Times New Roman"/>
          <w:sz w:val="24"/>
          <w:szCs w:val="24"/>
        </w:rPr>
        <w:t>неучебный</w:t>
      </w:r>
      <w:proofErr w:type="spellEnd"/>
      <w:r w:rsidRPr="00B96008">
        <w:rPr>
          <w:rFonts w:ascii="Times New Roman" w:hAnsi="Times New Roman" w:cs="Times New Roman"/>
          <w:sz w:val="24"/>
          <w:szCs w:val="24"/>
        </w:rPr>
        <w:t>) день. Момент вскрытия пакетов с заданиями должен быть зафиксирован протоколом в присутствии представителей оргкомитета школьного и муниципального этапов олимпиады по  литературе и членов жюри.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>При проведении школьного  этапа олимпиады выделяется несколько аудиторий для каждой параллели. Участники олимпиады размещаются по одному человеку за партой.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>Необходимо обеспечить школьников комплектом заданий, писчебумажными принадлежностями (тетрадями, ручками), ознакомить учащихся с правилами выполнения заданий.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6008">
        <w:rPr>
          <w:rFonts w:ascii="Times New Roman" w:hAnsi="Times New Roman" w:cs="Times New Roman"/>
          <w:sz w:val="24"/>
          <w:szCs w:val="24"/>
        </w:rPr>
        <w:t>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</w:t>
      </w:r>
      <w:proofErr w:type="gramEnd"/>
      <w:r w:rsidRPr="00B96008">
        <w:rPr>
          <w:rFonts w:ascii="Times New Roman" w:hAnsi="Times New Roman" w:cs="Times New Roman"/>
          <w:sz w:val="24"/>
          <w:szCs w:val="24"/>
        </w:rPr>
        <w:t xml:space="preserve"> компьютера и т.д.) не допускается. В случае нарушения этих условий учащийся исключается из состава участников олимпиады.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>Перед выполнением заданий с участниками олимпиады должен проводиться инструктаж о технической стороне выполнения заданий.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>Все олимпиадные задания выполняются письменно. Работы предварительно кодируются.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>Время выполнения задания варьируется в зависимости от класса: для учеников 5-6 классов – не более 2 астрономических часов; для учеников 7-8 классов – не более 3 астрономических часов; для учеников 9-11 классов – не более 5 астрономических часов. Образцы и характеристики заданий будут представлены ниже.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B960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96008">
        <w:rPr>
          <w:rFonts w:ascii="Times New Roman" w:hAnsi="Times New Roman" w:cs="Times New Roman"/>
          <w:sz w:val="24"/>
          <w:szCs w:val="24"/>
        </w:rPr>
        <w:t xml:space="preserve"> выполнением заданий рекомендуется организовать дежурство учителей (кроме учителей русского языка и литературы).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 xml:space="preserve">По истечении </w:t>
      </w:r>
      <w:proofErr w:type="gramStart"/>
      <w:r w:rsidRPr="00B96008">
        <w:rPr>
          <w:rFonts w:ascii="Times New Roman" w:hAnsi="Times New Roman" w:cs="Times New Roman"/>
          <w:sz w:val="24"/>
          <w:szCs w:val="24"/>
        </w:rPr>
        <w:t>времени выполнения заданий работы школьников</w:t>
      </w:r>
      <w:proofErr w:type="gramEnd"/>
      <w:r w:rsidRPr="00B96008">
        <w:rPr>
          <w:rFonts w:ascii="Times New Roman" w:hAnsi="Times New Roman" w:cs="Times New Roman"/>
          <w:sz w:val="24"/>
          <w:szCs w:val="24"/>
        </w:rPr>
        <w:t xml:space="preserve"> сдаются представителю конкретного организатора олимпиады.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>Жюри школьного и муниципального этапов оценивает выполненные олимпиадные задания; проводит анализ выполненных олимпиадных заданий; рассматривает апелляции совместно с оргкомитетом соответствующего этапа олимпиады.</w:t>
      </w:r>
    </w:p>
    <w:p w:rsidR="00B96008" w:rsidRPr="00466A91" w:rsidRDefault="00B96008" w:rsidP="00B960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A91">
        <w:rPr>
          <w:rFonts w:ascii="Times New Roman" w:hAnsi="Times New Roman" w:cs="Times New Roman"/>
          <w:b/>
          <w:sz w:val="24"/>
          <w:szCs w:val="24"/>
          <w:u w:val="single"/>
        </w:rPr>
        <w:t>Общая система проверки и методика оценивания олимпиадных работ</w:t>
      </w:r>
    </w:p>
    <w:p w:rsidR="00B96008" w:rsidRPr="00B96008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B96008">
        <w:rPr>
          <w:rFonts w:ascii="Times New Roman" w:hAnsi="Times New Roman" w:cs="Times New Roman"/>
          <w:sz w:val="24"/>
          <w:szCs w:val="24"/>
        </w:rPr>
        <w:t xml:space="preserve">Проверка работ должна производиться в спокойной обстановке, исключающей спешку. </w:t>
      </w:r>
      <w:proofErr w:type="gramStart"/>
      <w:r w:rsidRPr="00B96008">
        <w:rPr>
          <w:rFonts w:ascii="Times New Roman" w:hAnsi="Times New Roman" w:cs="Times New Roman"/>
          <w:sz w:val="24"/>
          <w:szCs w:val="24"/>
        </w:rPr>
        <w:t>При небольшом количестве участников проверка работ может производиться в один день, при большом – в два-три дня.</w:t>
      </w:r>
      <w:proofErr w:type="gramEnd"/>
      <w:r w:rsidRPr="00B96008">
        <w:rPr>
          <w:rFonts w:ascii="Times New Roman" w:hAnsi="Times New Roman" w:cs="Times New Roman"/>
          <w:sz w:val="24"/>
          <w:szCs w:val="24"/>
        </w:rPr>
        <w:t xml:space="preserve"> Предельный срок проверки – пять дней, включая день олимпиады.</w:t>
      </w:r>
    </w:p>
    <w:p w:rsidR="00B96008" w:rsidRPr="00ED7D13" w:rsidRDefault="00B96008" w:rsidP="00B960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D7D13">
        <w:rPr>
          <w:rFonts w:ascii="Times New Roman" w:hAnsi="Times New Roman" w:cs="Times New Roman"/>
          <w:sz w:val="24"/>
          <w:szCs w:val="24"/>
        </w:rPr>
        <w:lastRenderedPageBreak/>
        <w:t>Выполненное задание оценивается членами жюри в соответствии с критериями и методикой оценки, разработанной Центральной предметно-методической комиссией и содержащейся в настоящих рекомендациях.</w:t>
      </w:r>
    </w:p>
    <w:p w:rsidR="00B96008" w:rsidRPr="00ED7D13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Оценка выставляется в баллах. Итоговые результаты объявляются после окончания олимпиады.</w:t>
      </w:r>
    </w:p>
    <w:p w:rsidR="00B96008" w:rsidRPr="00ED7D13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Работы пишутся только в прозаической форме (если в задании специально не оговаривается иное). Если участник использовал черновик, он сдаёт его вместе с работой. Члены жюри оценивают записи, приведённые в чистовике. Черновики не проверяются. Если задание выполнено не полностью, то члены жюри обращаются к черновику работы. Черновик может быть учтён при оценке работы в пользу участника.</w:t>
      </w:r>
    </w:p>
    <w:p w:rsidR="00B96008" w:rsidRPr="00ED7D13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Объём работ не регламентируется, но должен соответствовать поставленной задаче.</w:t>
      </w:r>
    </w:p>
    <w:p w:rsidR="00B96008" w:rsidRPr="00ED7D13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Работа должна быть независимо проверена и подписана не менее чем двумя членами жюри. В случае существенного расхождения их баллов председателем жюри назначается третий проверяющий. Его оценка и решает спорный вопрос с распределением баллов. Итоговый балл оформляется специальным протоколом, где значится шифр работы, балл и подписи всех членов жюри.</w:t>
      </w:r>
    </w:p>
    <w:p w:rsidR="00B96008" w:rsidRPr="00ED7D13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 xml:space="preserve">Результаты проверки всех работ участников олимпиады члены жюри заносят в итоговую таблицу технической </w:t>
      </w:r>
      <w:proofErr w:type="gramStart"/>
      <w:r w:rsidRPr="00ED7D13">
        <w:rPr>
          <w:rFonts w:ascii="Times New Roman" w:hAnsi="Times New Roman" w:cs="Times New Roman"/>
          <w:sz w:val="24"/>
          <w:szCs w:val="24"/>
        </w:rPr>
        <w:t>ведомости оценивания работ участников олимпиады</w:t>
      </w:r>
      <w:proofErr w:type="gramEnd"/>
      <w:r w:rsidRPr="00ED7D13">
        <w:rPr>
          <w:rFonts w:ascii="Times New Roman" w:hAnsi="Times New Roman" w:cs="Times New Roman"/>
          <w:sz w:val="24"/>
          <w:szCs w:val="24"/>
        </w:rPr>
        <w:t>.</w:t>
      </w:r>
    </w:p>
    <w:p w:rsidR="00B96008" w:rsidRPr="00ED7D13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Участники, набравшие менее половины максимального возможного балла, не могут становиться участниками следующего этапа.</w:t>
      </w:r>
    </w:p>
    <w:p w:rsidR="00B96008" w:rsidRPr="00ED7D13" w:rsidRDefault="00B96008" w:rsidP="00B96008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Лучшие работы учащихся хранятся в архиве не менее трёх лет.</w:t>
      </w:r>
    </w:p>
    <w:p w:rsidR="00ED7D13" w:rsidRPr="00ED7D13" w:rsidRDefault="00ED7D13" w:rsidP="00ED7D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7D13">
        <w:rPr>
          <w:rFonts w:ascii="Times New Roman" w:hAnsi="Times New Roman" w:cs="Times New Roman"/>
          <w:b/>
          <w:sz w:val="24"/>
          <w:szCs w:val="24"/>
          <w:u w:val="single"/>
        </w:rPr>
        <w:t>Подведение итогов школьного  этапа</w:t>
      </w:r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7D13">
        <w:rPr>
          <w:rFonts w:ascii="Times New Roman" w:hAnsi="Times New Roman" w:cs="Times New Roman"/>
          <w:sz w:val="24"/>
          <w:szCs w:val="24"/>
        </w:rPr>
        <w:t>Участники школьного  этапаолимпиады, набравшие наибольшее количество баллов, признаются победителями школьного  этапа олимпиады при условии, что количество набранных ими баллов превышает половину максимально возможных баллов.</w:t>
      </w:r>
      <w:proofErr w:type="gramEnd"/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7D13">
        <w:rPr>
          <w:rFonts w:ascii="Times New Roman" w:hAnsi="Times New Roman" w:cs="Times New Roman"/>
          <w:sz w:val="24"/>
          <w:szCs w:val="24"/>
        </w:rPr>
        <w:t>В случае, когда победители не определены, на школьном и муниципальном этапах олимпиады определяются только призёры.</w:t>
      </w:r>
      <w:proofErr w:type="gramEnd"/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 xml:space="preserve">Количество призёров школьного  этапа олимпиады определяется исходя из квоты, которую устанавливает организатор </w:t>
      </w:r>
      <w:proofErr w:type="spellStart"/>
      <w:r w:rsidRPr="00ED7D13">
        <w:rPr>
          <w:rFonts w:ascii="Times New Roman" w:hAnsi="Times New Roman" w:cs="Times New Roman"/>
          <w:sz w:val="24"/>
          <w:szCs w:val="24"/>
        </w:rPr>
        <w:t>соотвествующегоэтапа</w:t>
      </w:r>
      <w:proofErr w:type="spellEnd"/>
      <w:r w:rsidRPr="00ED7D13">
        <w:rPr>
          <w:rFonts w:ascii="Times New Roman" w:hAnsi="Times New Roman" w:cs="Times New Roman"/>
          <w:sz w:val="24"/>
          <w:szCs w:val="24"/>
        </w:rPr>
        <w:t xml:space="preserve"> олимпиады.</w:t>
      </w:r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Призёрами школьного  этапа олимпиады, в пределах установленной квоты, признаются все участники олимпиады, следующие в итоговой таблице за победителями.</w:t>
      </w:r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В случае, когда у участника, определяемого в пределах установленной квоты в качестве призёра,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</w:t>
      </w:r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 xml:space="preserve">- все участники признаются призёрами, если набранные ими баллы составляют больше половины максимально </w:t>
      </w:r>
      <w:proofErr w:type="gramStart"/>
      <w:r w:rsidRPr="00ED7D13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ED7D13">
        <w:rPr>
          <w:rFonts w:ascii="Times New Roman" w:hAnsi="Times New Roman" w:cs="Times New Roman"/>
          <w:sz w:val="24"/>
          <w:szCs w:val="24"/>
        </w:rPr>
        <w:t>;</w:t>
      </w:r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 xml:space="preserve">- все участники не признаются призёрами, если набранные ими баллы не превышают половины максимально </w:t>
      </w:r>
      <w:proofErr w:type="gramStart"/>
      <w:r w:rsidRPr="00ED7D13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ED7D13">
        <w:rPr>
          <w:rFonts w:ascii="Times New Roman" w:hAnsi="Times New Roman" w:cs="Times New Roman"/>
          <w:sz w:val="24"/>
          <w:szCs w:val="24"/>
        </w:rPr>
        <w:t>.</w:t>
      </w:r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lastRenderedPageBreak/>
        <w:t>После проверки работ проводится их разбор. Жюри отмечает лучшие ответы,  интересные подходы, оригинальное оформление, частотные ошибки.</w:t>
      </w:r>
    </w:p>
    <w:p w:rsidR="00ED7D13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В заключение подводятся итоги школьного  этапа олимпиады по литературе, проходит оглашение имен победителей и награждение их  торжественной обстановке. Список победителей и призёров школьного этапа  олимпиады утверждается организатором  олимпиады. Победители и призёры олимпиады награждаются дипломами.</w:t>
      </w:r>
    </w:p>
    <w:p w:rsidR="000C6CAB" w:rsidRPr="00ED7D13" w:rsidRDefault="00ED7D13" w:rsidP="00ED7D13">
      <w:pPr>
        <w:rPr>
          <w:rFonts w:ascii="Times New Roman" w:hAnsi="Times New Roman" w:cs="Times New Roman"/>
          <w:sz w:val="24"/>
          <w:szCs w:val="24"/>
        </w:rPr>
      </w:pPr>
      <w:r w:rsidRPr="00ED7D13">
        <w:rPr>
          <w:rFonts w:ascii="Times New Roman" w:hAnsi="Times New Roman" w:cs="Times New Roman"/>
          <w:sz w:val="24"/>
          <w:szCs w:val="24"/>
        </w:rPr>
        <w:t>Жюри и оргкомитет обобщают опыт проведения соответствующего этапа олимпиады, представляют муниципальным и региональным органам отчёт об итогах, составляют рейтинг работ</w:t>
      </w:r>
      <w:bookmarkEnd w:id="0"/>
    </w:p>
    <w:sectPr w:rsidR="000C6CAB" w:rsidRPr="00ED7D13" w:rsidSect="00F2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008"/>
    <w:rsid w:val="000C6CAB"/>
    <w:rsid w:val="00466A91"/>
    <w:rsid w:val="00A3335A"/>
    <w:rsid w:val="00B96008"/>
    <w:rsid w:val="00ED7D13"/>
    <w:rsid w:val="00F2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00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T671</dc:creator>
  <cp:keywords/>
  <dc:description/>
  <cp:lastModifiedBy>Админ</cp:lastModifiedBy>
  <cp:revision>4</cp:revision>
  <dcterms:created xsi:type="dcterms:W3CDTF">2017-08-27T20:15:00Z</dcterms:created>
  <dcterms:modified xsi:type="dcterms:W3CDTF">2018-09-04T09:53:00Z</dcterms:modified>
</cp:coreProperties>
</file>