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EA" w:rsidRPr="003C4D8E" w:rsidRDefault="00B416DC" w:rsidP="003C4D8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Конспект с</w:t>
      </w:r>
      <w:r w:rsidR="005674EA" w:rsidRPr="003C4D8E">
        <w:rPr>
          <w:rFonts w:ascii="Times New Roman" w:hAnsi="Times New Roman" w:cs="Times New Roman"/>
          <w:sz w:val="28"/>
          <w:szCs w:val="28"/>
          <w:lang w:eastAsia="ru-RU"/>
        </w:rPr>
        <w:t>еминар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5674EA" w:rsidRPr="003C4D8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722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4EA" w:rsidRPr="003C4D8E">
        <w:rPr>
          <w:rFonts w:ascii="Times New Roman" w:hAnsi="Times New Roman" w:cs="Times New Roman"/>
          <w:sz w:val="28"/>
          <w:szCs w:val="28"/>
          <w:lang w:eastAsia="ru-RU"/>
        </w:rPr>
        <w:t>практикум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674EA" w:rsidRPr="003C4D8E">
        <w:rPr>
          <w:rFonts w:ascii="Times New Roman" w:hAnsi="Times New Roman" w:cs="Times New Roman"/>
          <w:sz w:val="28"/>
          <w:szCs w:val="28"/>
          <w:lang w:eastAsia="ru-RU"/>
        </w:rPr>
        <w:br/>
        <w:t>«Предметно-простр</w:t>
      </w:r>
      <w:r w:rsidR="00B60172" w:rsidRPr="003C4D8E">
        <w:rPr>
          <w:rFonts w:ascii="Times New Roman" w:hAnsi="Times New Roman" w:cs="Times New Roman"/>
          <w:sz w:val="28"/>
          <w:szCs w:val="28"/>
          <w:lang w:eastAsia="ru-RU"/>
        </w:rPr>
        <w:t>анственная развивающая среда ДОО</w:t>
      </w:r>
      <w:r w:rsidR="005674EA" w:rsidRPr="003C4D8E">
        <w:rPr>
          <w:rFonts w:ascii="Times New Roman" w:hAnsi="Times New Roman" w:cs="Times New Roman"/>
          <w:sz w:val="28"/>
          <w:szCs w:val="28"/>
          <w:lang w:eastAsia="ru-RU"/>
        </w:rPr>
        <w:t>, в соответствии ФГОС</w:t>
      </w:r>
      <w:r w:rsidR="00B60172" w:rsidRPr="003C4D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0172" w:rsidRPr="003C4D8E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674EA" w:rsidRPr="003C4D8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C7337" w:rsidRPr="003C4D8E" w:rsidRDefault="003C4D8E" w:rsidP="003C4D8E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Место проведения: МБДОУ д/с №2 «Ёлочка» </w:t>
      </w:r>
      <w:r w:rsidR="00B7225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урсавка</w:t>
      </w:r>
      <w:proofErr w:type="spellEnd"/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Цель:</w:t>
      </w:r>
    </w:p>
    <w:p w:rsidR="0096376E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Выявить и обобщить знания воспитателей и специалистов по данной теме.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Подготовка к семинару-практикуму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Создание презентаций «Предметно-пространственная среда в ДОУ» в электронном виде - воспитателями групп.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Оформление зала к семинару-практикуму - воспитатели.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Расстановка мольбертов для упражнения - воспитатели.</w:t>
      </w:r>
    </w:p>
    <w:p w:rsidR="000A6EA6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Проектор, экран и ноутбук для просмотра презентаций – старший 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План семинара - практикума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1. Приветствие участников семинара-практикума – (1 мин.)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3. Актуальность семинара практикума – (10 мин.)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4. Командная игра «Что вы знаете о «Предметно-пространственной среде ДОУ, в соответствии с ФГОС» -  (30 мин.)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6. Презентация «Предметно-пространственная развивающая среда в группе» - воспитатели групп  (20 мин.)</w:t>
      </w:r>
    </w:p>
    <w:p w:rsidR="0096376E" w:rsidRPr="000A6EA6" w:rsidRDefault="0096376E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7. Подведение итогов семин</w:t>
      </w:r>
      <w:r w:rsidR="005739C7" w:rsidRPr="000A6EA6">
        <w:rPr>
          <w:rFonts w:ascii="Times New Roman" w:hAnsi="Times New Roman" w:cs="Times New Roman"/>
          <w:sz w:val="24"/>
          <w:szCs w:val="24"/>
          <w:lang w:eastAsia="ru-RU"/>
        </w:rPr>
        <w:t>ара – экспертная группа (5 мин.)</w:t>
      </w:r>
    </w:p>
    <w:p w:rsidR="005739C7" w:rsidRPr="000A6EA6" w:rsidRDefault="005739C7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8. Экскурсия в младшие группы детского сада.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Ход семинара – практикума</w:t>
      </w:r>
      <w:r w:rsidR="00BA4267" w:rsidRPr="000A6EA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70D1B" w:rsidRPr="000A6EA6" w:rsidRDefault="00C56A1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 объединяются в 2 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подгруппы. </w:t>
      </w:r>
      <w:r w:rsidR="00570D1B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70D1B" w:rsidRPr="000A6EA6" w:rsidRDefault="00570D1B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(2 столика для двух команд, где поставлено равное количество стульев, имеется название команды «</w:t>
      </w:r>
      <w:proofErr w:type="spellStart"/>
      <w:r w:rsidRPr="000A6EA6">
        <w:rPr>
          <w:rFonts w:ascii="Times New Roman" w:hAnsi="Times New Roman" w:cs="Times New Roman"/>
          <w:sz w:val="24"/>
          <w:szCs w:val="24"/>
          <w:lang w:eastAsia="ru-RU"/>
        </w:rPr>
        <w:t>Знайки</w:t>
      </w:r>
      <w:proofErr w:type="spellEnd"/>
      <w:r w:rsidRPr="000A6EA6">
        <w:rPr>
          <w:rFonts w:ascii="Times New Roman" w:hAnsi="Times New Roman" w:cs="Times New Roman"/>
          <w:sz w:val="24"/>
          <w:szCs w:val="24"/>
          <w:lang w:eastAsia="ru-RU"/>
        </w:rPr>
        <w:t>» - «Мыслители») подготовлены фишки для выставления баллов за правильный ответ.</w:t>
      </w:r>
    </w:p>
    <w:p w:rsidR="00570D1B" w:rsidRPr="000A6EA6" w:rsidRDefault="00570D1B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1. Приветствие участников семинара-практикума.</w:t>
      </w:r>
    </w:p>
    <w:p w:rsidR="000865C6" w:rsidRPr="000A6EA6" w:rsidRDefault="00C56A1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Вед.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Образовательная система выполняет жизненно важную функцию – а именно функцию помощи и поддержки при вхождении воспитанников в мир социального опыта. Если бы не было педагогов, то культура человечества регрессировала бы, его поступательное развитие остановилось. Одним из необходимых условий в обучении и воспитании становится создание развивающего пространства в ДОУ. Организуя предметно-пространственную среду в групповом помещении, в кабинетах специалистов, в раздевалках, педагоги должны учитывать всё, что будет способствовать становлению базовых характеристик личности каждого ребёнка: закономерности психического развития дошкольников, показатели их здоровья, психофизиологические и коммуникативные особенности, уровень общего и речевого развития, а также эмоционально-</w:t>
      </w:r>
      <w:proofErr w:type="spellStart"/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сферы.</w:t>
      </w:r>
      <w:r w:rsidR="00A331F8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Учёт способностей, интересов, темпа продвижения каждого ребёнка, создание условий для его развития независимо от уровня исходной подготовленности – вот чем должны руководствоваться педагоги в своей профессиональной деятельности.</w:t>
      </w:r>
    </w:p>
    <w:p w:rsidR="005674EA" w:rsidRPr="000A6EA6" w:rsidRDefault="000865C6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. Командная игра «Что вы знаете о РПП среде?»</w:t>
      </w:r>
    </w:p>
    <w:p w:rsidR="000865C6" w:rsidRPr="000A6EA6" w:rsidRDefault="000865C6" w:rsidP="000A6EA6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Оценить и закрепить знания педагогов по заявленной теме: «Предметн</w:t>
      </w:r>
      <w:proofErr w:type="gramStart"/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пространственная развивающая среда ДОУ, в соответствии </w:t>
      </w:r>
      <w:r w:rsidRPr="000A6EA6">
        <w:rPr>
          <w:rFonts w:ascii="Times New Roman" w:hAnsi="Times New Roman" w:cs="Times New Roman"/>
          <w:kern w:val="36"/>
          <w:sz w:val="24"/>
          <w:szCs w:val="24"/>
          <w:lang w:eastAsia="ru-RU"/>
        </w:rPr>
        <w:t>ФГОС ДО»</w:t>
      </w:r>
      <w:r w:rsidR="00BA4267" w:rsidRPr="000A6EA6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BA4267" w:rsidRPr="000A6EA6" w:rsidRDefault="00BA4267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Представление экспертной группы.</w:t>
      </w:r>
    </w:p>
    <w:p w:rsidR="00BA4267" w:rsidRPr="000A6EA6" w:rsidRDefault="00BA4267" w:rsidP="000A6EA6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1 задание «Разминка»</w:t>
      </w:r>
    </w:p>
    <w:p w:rsidR="000865C6" w:rsidRPr="00B72252" w:rsidRDefault="000865C6" w:rsidP="000A6EA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Тренин</w:t>
      </w:r>
      <w:proofErr w:type="gramStart"/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Уважаемые, коллеги,  поздравляю вас с первым  днем зимы, хотя с зимой мы встретились гораздо раньше, но давайте подумаем, какая она для нас, зима, и нарисуем. У вас на столах для этого е</w:t>
      </w:r>
      <w:bookmarkStart w:id="0" w:name="_GoBack"/>
      <w:bookmarkEnd w:id="0"/>
      <w:r w:rsidRPr="000A6EA6">
        <w:rPr>
          <w:rFonts w:ascii="Times New Roman" w:hAnsi="Times New Roman" w:cs="Times New Roman"/>
          <w:sz w:val="24"/>
          <w:szCs w:val="24"/>
          <w:lang w:eastAsia="ru-RU"/>
        </w:rPr>
        <w:t>сть весь необходимое. /</w:t>
      </w:r>
      <w:proofErr w:type="gramStart"/>
      <w:r w:rsidRPr="000A6EA6">
        <w:rPr>
          <w:rFonts w:ascii="Times New Roman" w:hAnsi="Times New Roman" w:cs="Times New Roman"/>
          <w:sz w:val="24"/>
          <w:szCs w:val="24"/>
          <w:lang w:eastAsia="ru-RU"/>
        </w:rPr>
        <w:t>Звучит музыка педагоги рисуют</w:t>
      </w:r>
      <w:proofErr w:type="gramEnd"/>
      <w:r w:rsidRPr="000A6EA6">
        <w:rPr>
          <w:rFonts w:ascii="Times New Roman" w:hAnsi="Times New Roman" w:cs="Times New Roman"/>
          <w:sz w:val="24"/>
          <w:szCs w:val="24"/>
          <w:lang w:eastAsia="ru-RU"/>
        </w:rPr>
        <w:t>/.</w:t>
      </w:r>
    </w:p>
    <w:p w:rsidR="000865C6" w:rsidRPr="000A6EA6" w:rsidRDefault="000865C6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А сейчас передайте свои листочки соседу слева,  свой творческий замысел вы будете воплощать не одни, вам будут помогать коллеги. Звучит музыка – вы рисуете, как только музыка остановилась, вы передаете свой лист соседу по часовой стрелке, и продолжаете рисовать на чужом листочке. И так по кругу пока ваш листочек не вернется к вам. </w:t>
      </w:r>
    </w:p>
    <w:p w:rsidR="000865C6" w:rsidRPr="000A6EA6" w:rsidRDefault="000865C6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Хотелось услышать, как воплотились ваши зимние фантазии или они претерпели изменения благодаря коллегам. Поднимите руки, те, у кого замысел  совпал с результатом. Ваше творение мы оставим у себя в память о нашей встрече.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2 задание</w:t>
      </w:r>
    </w:p>
    <w:p w:rsidR="000865C6" w:rsidRPr="000A6EA6" w:rsidRDefault="000865C6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«Дизайнер»</w:t>
      </w:r>
    </w:p>
    <w:p w:rsidR="000865C6" w:rsidRPr="000A6EA6" w:rsidRDefault="000865C6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В качестве художников вы были, а теперь предлагаю вам представить себя в роли «дизайнера», нам вместе предстоит моделировать развивающую предметно-пространственную среду для воспитанников.</w:t>
      </w:r>
    </w:p>
    <w:p w:rsidR="000865C6" w:rsidRPr="000A6EA6" w:rsidRDefault="000865C6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Итак, уважаем «дизайнеры», сначала мы будем проектировать развивающую предметно-пространственную среду для детей от 1 до 3 лет. Перед вами макет группового пространства, заполните его центрами, центр-облачко. (Педагоги на листочках обозначают центры и раскладывают на макете группового пространства).</w:t>
      </w:r>
    </w:p>
    <w:p w:rsidR="000865C6" w:rsidRPr="000A6EA6" w:rsidRDefault="000865C6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Защита проектов – в итого получается общий проект развивающей предметно-пространственной среды для детей раннего дошкольного возраста.</w:t>
      </w:r>
    </w:p>
    <w:p w:rsidR="000865C6" w:rsidRPr="000A6EA6" w:rsidRDefault="00BD3CD3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3 задание </w:t>
      </w:r>
    </w:p>
    <w:p w:rsidR="00BD3CD3" w:rsidRPr="000A6EA6" w:rsidRDefault="00BD3CD3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«Впиши слова по смыслу»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Командам</w:t>
      </w:r>
      <w:r w:rsidR="00C56A14"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раздаются листочки с заданиями.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Нужно вписать слова по смыслу, которых не достаёт в тексте. Речь пойдёт об особенностях ППР среды.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1 команда. </w:t>
      </w:r>
    </w:p>
    <w:p w:rsidR="005674EA" w:rsidRPr="000A6EA6" w:rsidRDefault="005C64B8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этого возраста – достаточно большое пространство в группе для удовлетворения потребности </w:t>
      </w:r>
      <w:proofErr w:type="gramStart"/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………………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</w:t>
      </w:r>
      <w:proofErr w:type="gramStart"/>
      <w:r w:rsidRPr="000A6EA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………… и </w:t>
      </w:r>
      <w:proofErr w:type="gramStart"/>
      <w:r w:rsidRPr="000A6EA6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………….., понимать и оценивать их чувства и поступки, а ведь именно это и лежит в основе развивающего обучения.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При создании развивающего пространства в групповом помещении необходимо учитывать ведущую роль ……………. деятельности в развитии, это в свою очередь обеспечит …………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5674EA" w:rsidRPr="000A6EA6" w:rsidRDefault="00C56A1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Правильный от</w:t>
      </w:r>
      <w:r w:rsidR="005674EA"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вет</w:t>
      </w: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5674EA"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5674EA"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Для детей этого возраста –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</w:t>
      </w:r>
      <w:r w:rsidR="005674EA" w:rsidRPr="000A6EA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5674EA"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сверстниками, понимать и оценивать их чувства и поступки, а ведь именно это и лежит в основе развивающего обучения.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proofErr w:type="gramEnd"/>
    </w:p>
    <w:p w:rsidR="005674EA" w:rsidRPr="000A6EA6" w:rsidRDefault="005C64B8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Организация жизни и воспитание детей пятого года жизни направлены на дальнейшее развитие умения……………………………………………………, проявлять к ним доброжелательное отношение, стремиться к общению и взаимодействию.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Предметно-развивающая среда группы организуется с учётом возможностей для детей …………………………………………………….. Пособия и игрушки располагаются так, чтобы не мешать их свободному перемещению. Необходимо предусмотреть место для временного ……………………………….. дошкольника, где он может подумать, помечтать.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Ответ.</w:t>
      </w: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Организация 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Предметно-развивающая среда группы организуется с учётом возможностей для детей играть и заниматься отдельными подгруппами. Пособия и 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</w:t>
      </w:r>
    </w:p>
    <w:p w:rsidR="005C64B8" w:rsidRPr="000A6EA6" w:rsidRDefault="005C64B8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команда. </w:t>
      </w:r>
    </w:p>
    <w:p w:rsidR="005674EA" w:rsidRPr="000A6EA6" w:rsidRDefault="005C64B8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В старшем дошкольном возрасте происходит интенсивное развитие ………………… сфер личности. Переход в старшую группу связан с изменением психологической позиции детей: они впервые начинают ощущать себя ………………. среди других детей в детском саду. Воспитатель помогает дошкольникам понять это новое положение.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Предметно-развивающая среда организуется так, чтобы каждый ребёнок имел возможность заниматься ………………. делом. Размещение оборудования по секторам позволяет детям объединиться подгруппами по общим интересам 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(конструирование, рисование, ручной труд, театрально-игровая деятельность; экспериментирование)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>. Обязательными в оборудовании являются материалы, …………..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Ответ.</w:t>
      </w: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Предметно-развивающая среда организуется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деятельность; экспериментирование). Обязательными в оборудовании являются материалы, активизирующие познавательную деятельность: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5674EA" w:rsidRPr="000A6EA6" w:rsidRDefault="005C64B8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674EA" w:rsidRPr="000A6EA6">
        <w:rPr>
          <w:rFonts w:ascii="Times New Roman" w:hAnsi="Times New Roman" w:cs="Times New Roman"/>
          <w:sz w:val="24"/>
          <w:szCs w:val="24"/>
          <w:lang w:eastAsia="ru-RU"/>
        </w:rPr>
        <w:t> При проектировании предметно-развивающей среды в группе необходимо выделять следующие основные составляющие: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Такое проектирование среды, в отличие от перечисления содержания предметной составляющей среды, показывает её влияние на развитие ребенка. Проектирование среды с использованием таких составляющих, позволяет представить все особенности жизнедеятельности ребенка в среде. Успешность влияния развивающей среды на ребенка обусловлена его активностью в этой среде. Вся организация педагогического процесса предполагает свободу передвижения ребенка. В среде необходимо выделить следующие зоны для разного рода видов активности: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1 -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2 -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3 -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sz w:val="24"/>
          <w:szCs w:val="24"/>
          <w:lang w:eastAsia="ru-RU"/>
        </w:rPr>
        <w:t>Ответ. 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 проектировании предметно-развивающей среды в группе необходимо выделять следующие основные составляющие: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- пространство;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- время;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- предметное окружение.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Такое проектирование среды, в отличие от перечисления содержания предметной составляющей среды, показывает её влияние на развитие ребенка. Проектирование среды с использованием таких составляющих, позволяет представить все особенности жизнедеятельности ребенка в среде. Успешность влияния развивающей среды на ребенка обусловлена его активностью в этой среде. Вся организация педагогического процесса предполагает свободу передвижения ребенка. В среде необходимо выделить следующие зоны для разного рода видов активности: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1 -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рабочая</w:t>
      </w:r>
    </w:p>
    <w:p w:rsidR="005674EA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2 -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активная</w:t>
      </w:r>
    </w:p>
    <w:p w:rsidR="00E37DC2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3 -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A6EA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спокойная</w:t>
      </w:r>
    </w:p>
    <w:p w:rsidR="00E37DC2" w:rsidRPr="000A6EA6" w:rsidRDefault="00BD3CD3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37DC2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. Презентация «Предметно-пространственная развивающая среда в группе», воспитатели </w:t>
      </w:r>
      <w:r w:rsidRPr="000A6EA6">
        <w:rPr>
          <w:rFonts w:ascii="Times New Roman" w:hAnsi="Times New Roman" w:cs="Times New Roman"/>
          <w:sz w:val="24"/>
          <w:szCs w:val="24"/>
          <w:lang w:eastAsia="ru-RU"/>
        </w:rPr>
        <w:t>младших групп МБДОУ д/с №2 «Ёлочка».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5. Игра «Алгоритм Цицерона»</w:t>
      </w:r>
    </w:p>
    <w:p w:rsidR="007D1C8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EA6">
        <w:rPr>
          <w:rFonts w:ascii="Times New Roman" w:hAnsi="Times New Roman" w:cs="Times New Roman"/>
          <w:sz w:val="24"/>
          <w:szCs w:val="24"/>
        </w:rPr>
        <w:t xml:space="preserve">И в завершении хочется провести с вами такую игру. Называется она «Алгоритм Цицерона». </w:t>
      </w:r>
    </w:p>
    <w:p w:rsidR="007D1C84" w:rsidRPr="000A6EA6" w:rsidRDefault="007D1C84" w:rsidP="000A6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EA6">
        <w:rPr>
          <w:rFonts w:ascii="Times New Roman" w:hAnsi="Times New Roman" w:cs="Times New Roman"/>
          <w:sz w:val="24"/>
          <w:szCs w:val="24"/>
        </w:rPr>
        <w:t>Древнеримский оратор Цицерон считал, что правильно построенная речь содержит ответы на семь вопросов:</w:t>
      </w:r>
    </w:p>
    <w:p w:rsidR="007D1C84" w:rsidRPr="000A6EA6" w:rsidRDefault="005A0F5A" w:rsidP="000A6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EA6">
        <w:rPr>
          <w:rFonts w:ascii="Times New Roman" w:hAnsi="Times New Roman" w:cs="Times New Roman"/>
          <w:sz w:val="24"/>
          <w:szCs w:val="24"/>
        </w:rPr>
        <w:t>Кто</w:t>
      </w:r>
      <w:r w:rsidR="007D1C84" w:rsidRPr="000A6EA6">
        <w:rPr>
          <w:rFonts w:ascii="Times New Roman" w:hAnsi="Times New Roman" w:cs="Times New Roman"/>
          <w:sz w:val="24"/>
          <w:szCs w:val="24"/>
        </w:rPr>
        <w:t xml:space="preserve">? </w:t>
      </w:r>
      <w:r w:rsidRPr="000A6EA6">
        <w:rPr>
          <w:rFonts w:ascii="Times New Roman" w:hAnsi="Times New Roman" w:cs="Times New Roman"/>
          <w:sz w:val="24"/>
          <w:szCs w:val="24"/>
        </w:rPr>
        <w:t>Что? Где? Чем? Зачем</w:t>
      </w:r>
      <w:proofErr w:type="gramStart"/>
      <w:r w:rsidRPr="000A6EA6">
        <w:rPr>
          <w:rFonts w:ascii="Times New Roman" w:hAnsi="Times New Roman" w:cs="Times New Roman"/>
          <w:sz w:val="24"/>
          <w:szCs w:val="24"/>
        </w:rPr>
        <w:t>?К</w:t>
      </w:r>
      <w:proofErr w:type="gramEnd"/>
      <w:r w:rsidRPr="000A6EA6">
        <w:rPr>
          <w:rFonts w:ascii="Times New Roman" w:hAnsi="Times New Roman" w:cs="Times New Roman"/>
          <w:sz w:val="24"/>
          <w:szCs w:val="24"/>
        </w:rPr>
        <w:t>ак? Когда?</w:t>
      </w:r>
    </w:p>
    <w:p w:rsidR="007D1C84" w:rsidRPr="000A6EA6" w:rsidRDefault="007D1C84" w:rsidP="000A6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EA6">
        <w:rPr>
          <w:rFonts w:ascii="Times New Roman" w:hAnsi="Times New Roman" w:cs="Times New Roman"/>
          <w:sz w:val="24"/>
          <w:szCs w:val="24"/>
        </w:rPr>
        <w:t>Так их теперь и называют - "алгоритм Цицерона". Работу над новыми терминами, понятиями или событиями можно построить на этом принципе. Из предложенных понятий нужно сформулировать ответы на все вопросы алгоритма: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EA6">
        <w:rPr>
          <w:rFonts w:ascii="Times New Roman" w:hAnsi="Times New Roman" w:cs="Times New Roman"/>
          <w:sz w:val="24"/>
          <w:szCs w:val="24"/>
        </w:rPr>
        <w:t>Обратите внимание на доску: здесь написано 7 вопросов. Ваша задача разложить по «полочкам» понятие «развивающая предметно-пространственная среда»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1.Кто? (воспитанники, педагоги, сотрудники ДОО)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2.Что? (участки, группы, игрушки)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3.Где? (в помещении, на улице, в детском саду)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4.Чем? (игрушки, красками, скакалками, и т.д.)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5.Зачем? (развивать личность ребенка)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Как? (создать все условия)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Когда? (на протяжении всего пребывания ребенка в детском саду, в течение всей жизни и т.п.)</w:t>
      </w:r>
    </w:p>
    <w:p w:rsidR="00E37DC2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Ведущая</w:t>
      </w:r>
      <w:r w:rsidR="00B11AF4" w:rsidRPr="000A6EA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11AF4" w:rsidRPr="000A6EA6" w:rsidRDefault="005674EA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- 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 важным является и среда, в которой проходит воспитательный пр</w:t>
      </w:r>
      <w:r w:rsidR="00B11AF4" w:rsidRPr="000A6EA6">
        <w:rPr>
          <w:rFonts w:ascii="Times New Roman" w:hAnsi="Times New Roman" w:cs="Times New Roman"/>
          <w:sz w:val="24"/>
          <w:szCs w:val="24"/>
          <w:lang w:eastAsia="ru-RU"/>
        </w:rPr>
        <w:t>оцесс.</w:t>
      </w:r>
    </w:p>
    <w:p w:rsidR="00B11AF4" w:rsidRPr="000A6EA6" w:rsidRDefault="00B11AF4" w:rsidP="000A6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-Спасибо, уважаемые педагоги, за ваше активное участие и живой интерес. Я надеюсь, что вы сегодня узнали что-то новое, повторили уже известное, и что-то захотелось претворить в жизнь. На этом наш семинар-практикум подошел к концу. Всем спасибо за внимание!</w:t>
      </w:r>
    </w:p>
    <w:p w:rsidR="00BD3CD3" w:rsidRPr="000A6EA6" w:rsidRDefault="00BD3CD3" w:rsidP="000A6EA6">
      <w:pPr>
        <w:pStyle w:val="a3"/>
        <w:jc w:val="both"/>
        <w:rPr>
          <w:lang w:eastAsia="ru-RU"/>
        </w:rPr>
      </w:pPr>
      <w:r w:rsidRPr="000A6EA6">
        <w:rPr>
          <w:rFonts w:ascii="Times New Roman" w:hAnsi="Times New Roman" w:cs="Times New Roman"/>
          <w:sz w:val="24"/>
          <w:szCs w:val="24"/>
          <w:lang w:eastAsia="ru-RU"/>
        </w:rPr>
        <w:t>5. Экскурсия</w:t>
      </w:r>
      <w:r w:rsidR="005C64B8" w:rsidRPr="000A6EA6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группы младшего возраста.</w:t>
      </w:r>
    </w:p>
    <w:p w:rsidR="005674EA" w:rsidRPr="000865C6" w:rsidRDefault="005674EA" w:rsidP="00B11AF4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22E" w:rsidRPr="000865C6" w:rsidRDefault="0014722E">
      <w:pPr>
        <w:rPr>
          <w:rFonts w:ascii="Times New Roman" w:hAnsi="Times New Roman" w:cs="Times New Roman"/>
          <w:sz w:val="28"/>
          <w:szCs w:val="28"/>
        </w:rPr>
      </w:pPr>
    </w:p>
    <w:sectPr w:rsidR="0014722E" w:rsidRPr="000865C6" w:rsidSect="0053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AA0"/>
    <w:multiLevelType w:val="multilevel"/>
    <w:tmpl w:val="52CCB0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20903"/>
    <w:multiLevelType w:val="multilevel"/>
    <w:tmpl w:val="D352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53207"/>
    <w:multiLevelType w:val="multilevel"/>
    <w:tmpl w:val="0DA6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62E"/>
    <w:rsid w:val="000865C6"/>
    <w:rsid w:val="000A6EA6"/>
    <w:rsid w:val="0014722E"/>
    <w:rsid w:val="001839BF"/>
    <w:rsid w:val="002C7337"/>
    <w:rsid w:val="003C4D8E"/>
    <w:rsid w:val="0051242E"/>
    <w:rsid w:val="00530843"/>
    <w:rsid w:val="00555C68"/>
    <w:rsid w:val="005674EA"/>
    <w:rsid w:val="00570D1B"/>
    <w:rsid w:val="005739C7"/>
    <w:rsid w:val="005A0F5A"/>
    <w:rsid w:val="005A3990"/>
    <w:rsid w:val="005C64B8"/>
    <w:rsid w:val="007958B2"/>
    <w:rsid w:val="007D1C84"/>
    <w:rsid w:val="0096376E"/>
    <w:rsid w:val="0097124D"/>
    <w:rsid w:val="009F6153"/>
    <w:rsid w:val="00A331F8"/>
    <w:rsid w:val="00B11AF4"/>
    <w:rsid w:val="00B416DC"/>
    <w:rsid w:val="00B60172"/>
    <w:rsid w:val="00B72252"/>
    <w:rsid w:val="00BA4267"/>
    <w:rsid w:val="00BA662E"/>
    <w:rsid w:val="00BD3CD3"/>
    <w:rsid w:val="00C56A14"/>
    <w:rsid w:val="00C75B93"/>
    <w:rsid w:val="00C9357B"/>
    <w:rsid w:val="00D255F5"/>
    <w:rsid w:val="00D5015D"/>
    <w:rsid w:val="00E37DC2"/>
    <w:rsid w:val="00F1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A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D1C84"/>
    <w:pPr>
      <w:spacing w:after="1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7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461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21</cp:revision>
  <dcterms:created xsi:type="dcterms:W3CDTF">2016-11-17T12:49:00Z</dcterms:created>
  <dcterms:modified xsi:type="dcterms:W3CDTF">2016-12-09T08:33:00Z</dcterms:modified>
</cp:coreProperties>
</file>